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A89" w:rsidRDefault="008625CB" w:rsidP="008B56E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Работа</w:t>
      </w:r>
      <w:r w:rsidR="006D24AE" w:rsidRPr="006D24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консультационного пункта</w:t>
      </w:r>
      <w:r w:rsidR="009B1C1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ясли-сада «Балапан»</w:t>
      </w:r>
      <w:bookmarkStart w:id="0" w:name="_GoBack"/>
      <w:bookmarkEnd w:id="0"/>
      <w:r w:rsidR="006D24AE" w:rsidRPr="006D24AE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C871B5" w:rsidRPr="00C871B5" w:rsidRDefault="00C871B5" w:rsidP="008B56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Со </w:t>
      </w:r>
      <w:r w:rsidRPr="00C871B5">
        <w:rPr>
          <w:rFonts w:ascii="Times New Roman" w:hAnsi="Times New Roman" w:cs="Times New Roman"/>
          <w:sz w:val="28"/>
          <w:szCs w:val="28"/>
          <w:lang w:val="kk-KZ"/>
        </w:rPr>
        <w:t>2 сентября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2025 года, ясли-сад «Балапан» продолжил свою работу консультационнго пункта, который был создан в целях оказания методической, диагностической, консультационной помощи родителям (законным представителям), восптывающих детей дошкольного возраста, не посещающих дошкольные образовательные учреждения.</w:t>
      </w:r>
    </w:p>
    <w:p w:rsidR="006D24AE" w:rsidRDefault="006D24AE" w:rsidP="008B56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5D73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871B5">
        <w:rPr>
          <w:rFonts w:ascii="Times New Roman" w:hAnsi="Times New Roman" w:cs="Times New Roman"/>
          <w:sz w:val="28"/>
          <w:szCs w:val="28"/>
          <w:lang w:val="kk-KZ"/>
        </w:rPr>
        <w:t xml:space="preserve">Педагоги, воспитатели, медицинский работник </w:t>
      </w:r>
      <w:r w:rsidRPr="006D24AE">
        <w:rPr>
          <w:rFonts w:ascii="Times New Roman" w:hAnsi="Times New Roman" w:cs="Times New Roman"/>
          <w:sz w:val="28"/>
          <w:szCs w:val="28"/>
          <w:lang w:val="kk-KZ"/>
        </w:rPr>
        <w:t>нашего ясли-сада «Балапан» используют различные фор</w:t>
      </w:r>
      <w:r w:rsidR="008B56E3">
        <w:rPr>
          <w:rFonts w:ascii="Times New Roman" w:hAnsi="Times New Roman" w:cs="Times New Roman"/>
          <w:sz w:val="28"/>
          <w:szCs w:val="28"/>
          <w:lang w:val="kk-KZ"/>
        </w:rPr>
        <w:t xml:space="preserve">мы взаимодействия с родителями, посещающими консультационный пункт. </w:t>
      </w:r>
      <w:r w:rsidRPr="006D24AE">
        <w:rPr>
          <w:rFonts w:ascii="Times New Roman" w:hAnsi="Times New Roman" w:cs="Times New Roman"/>
          <w:sz w:val="28"/>
          <w:szCs w:val="28"/>
          <w:lang w:val="kk-KZ"/>
        </w:rPr>
        <w:t>Их основной задачей является дать родителям будущих воспитанников, максимально полную информацию о жизнидеятельности ребенка в дошкольной организации,</w:t>
      </w:r>
      <w:r w:rsidR="002412A4">
        <w:rPr>
          <w:rFonts w:ascii="Times New Roman" w:hAnsi="Times New Roman" w:cs="Times New Roman"/>
          <w:sz w:val="28"/>
          <w:szCs w:val="28"/>
          <w:lang w:val="kk-KZ"/>
        </w:rPr>
        <w:t xml:space="preserve"> помочь родителям </w:t>
      </w:r>
      <w:r w:rsidRPr="006D24AE">
        <w:rPr>
          <w:rFonts w:ascii="Times New Roman" w:hAnsi="Times New Roman" w:cs="Times New Roman"/>
          <w:sz w:val="28"/>
          <w:szCs w:val="28"/>
          <w:lang w:val="kk-KZ"/>
        </w:rPr>
        <w:t xml:space="preserve"> подготовить ребенка к адаптационному периоду в детском саду и </w:t>
      </w:r>
      <w:r w:rsidR="009F5DD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6D24AE">
        <w:rPr>
          <w:rFonts w:ascii="Times New Roman" w:hAnsi="Times New Roman" w:cs="Times New Roman"/>
          <w:sz w:val="28"/>
          <w:szCs w:val="28"/>
          <w:lang w:val="kk-KZ"/>
        </w:rPr>
        <w:t xml:space="preserve"> школе.</w:t>
      </w:r>
    </w:p>
    <w:p w:rsidR="005D73C6" w:rsidRDefault="006D24AE" w:rsidP="008B56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5D73C6">
        <w:rPr>
          <w:rFonts w:ascii="Times New Roman" w:hAnsi="Times New Roman" w:cs="Times New Roman"/>
          <w:sz w:val="28"/>
          <w:szCs w:val="28"/>
          <w:lang w:val="kk-KZ"/>
        </w:rPr>
        <w:t>Посещая консультационный пункт, 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одители желают </w:t>
      </w:r>
      <w:r w:rsidR="009F5DD9">
        <w:rPr>
          <w:rFonts w:ascii="Times New Roman" w:hAnsi="Times New Roman" w:cs="Times New Roman"/>
          <w:sz w:val="28"/>
          <w:szCs w:val="28"/>
          <w:lang w:val="kk-KZ"/>
        </w:rPr>
        <w:t>преобрести определенные навыки  педагогической практики</w:t>
      </w:r>
      <w:r>
        <w:rPr>
          <w:rFonts w:ascii="Times New Roman" w:hAnsi="Times New Roman" w:cs="Times New Roman"/>
          <w:sz w:val="28"/>
          <w:szCs w:val="28"/>
          <w:lang w:val="kk-KZ"/>
        </w:rPr>
        <w:t>: чем заниматься с ребенком дома, какую</w:t>
      </w:r>
      <w:r w:rsidR="009F5DD9">
        <w:rPr>
          <w:rFonts w:ascii="Times New Roman" w:hAnsi="Times New Roman" w:cs="Times New Roman"/>
          <w:sz w:val="28"/>
          <w:szCs w:val="28"/>
          <w:lang w:val="kk-KZ"/>
        </w:rPr>
        <w:t xml:space="preserve"> использовать литературу 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воспитании и развит</w:t>
      </w:r>
      <w:r w:rsidR="009F5DD9">
        <w:rPr>
          <w:rFonts w:ascii="Times New Roman" w:hAnsi="Times New Roman" w:cs="Times New Roman"/>
          <w:sz w:val="28"/>
          <w:szCs w:val="28"/>
          <w:lang w:val="kk-KZ"/>
        </w:rPr>
        <w:t>ии детей дошкольного возраста</w:t>
      </w:r>
      <w:r w:rsidR="005D73C6">
        <w:rPr>
          <w:rFonts w:ascii="Times New Roman" w:hAnsi="Times New Roman" w:cs="Times New Roman"/>
          <w:sz w:val="28"/>
          <w:szCs w:val="28"/>
          <w:lang w:val="kk-KZ"/>
        </w:rPr>
        <w:t xml:space="preserve">, как организовать дома совместные развивавющие и подвижные игры, досуги с ребенком. </w:t>
      </w:r>
    </w:p>
    <w:p w:rsidR="005D73C6" w:rsidRDefault="005D73C6" w:rsidP="008B56E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0059EF">
        <w:rPr>
          <w:rFonts w:ascii="Times New Roman" w:hAnsi="Times New Roman" w:cs="Times New Roman"/>
          <w:sz w:val="28"/>
          <w:szCs w:val="28"/>
          <w:lang w:val="kk-KZ"/>
        </w:rPr>
        <w:t>Успех совместной работы,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во многом зависит от взаимных установок</w:t>
      </w:r>
      <w:r w:rsidR="000059EF">
        <w:rPr>
          <w:rFonts w:ascii="Times New Roman" w:hAnsi="Times New Roman" w:cs="Times New Roman"/>
          <w:sz w:val="28"/>
          <w:szCs w:val="28"/>
          <w:lang w:val="kk-KZ"/>
        </w:rPr>
        <w:t xml:space="preserve"> и сотрудничества семьи и детского сада.</w:t>
      </w:r>
    </w:p>
    <w:p w:rsidR="005D73C6" w:rsidRDefault="005D73C6" w:rsidP="006D24A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73C6" w:rsidRDefault="004E321A" w:rsidP="006D24A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E32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3314700"/>
            <wp:effectExtent l="0" t="0" r="9525" b="0"/>
            <wp:docPr id="6" name="Рисунок 6" descr="C:\Users\User\Desktop\567703734_1528151011554397_86229498447321604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67703734_1528151011554397_8622949844732160489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9EF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0059EF" w:rsidRPr="004E32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F75C53" wp14:editId="679DC114">
            <wp:extent cx="3009323" cy="3305175"/>
            <wp:effectExtent l="0" t="0" r="635" b="0"/>
            <wp:docPr id="13" name="Рисунок 13" descr="C:\Users\User\Desktop\567641470_1528151494887682_2564005699464891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67641470_1528151494887682_256400569946489161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89" cy="335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5F" w:rsidRDefault="000059EF" w:rsidP="006D24A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E321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42FFCC" wp14:editId="0D5BE704">
            <wp:extent cx="2952750" cy="3228975"/>
            <wp:effectExtent l="0" t="0" r="0" b="9525"/>
            <wp:docPr id="12" name="Рисунок 12" descr="C:\Users\User\Desktop\WhatsApp Image 2025-10-22 at 11.1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5-10-22 at 11.12.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15F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C871B5" w:rsidRPr="00B671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E611ED" wp14:editId="434A6180">
            <wp:extent cx="3019425" cy="3238500"/>
            <wp:effectExtent l="0" t="0" r="9525" b="0"/>
            <wp:docPr id="10" name="Рисунок 10" descr="C:\Users\User\Desktop\все с рабочего стола\ФОТО ЗАНЯТИЯ\WhatsApp Image 2025-10-22 at 11.3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с рабочего стола\ФОТО ЗАНЯТИЯ\WhatsApp Image 2025-10-22 at 11.34.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42" cy="32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E9" w:rsidRDefault="001061E9" w:rsidP="006D24A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D73C6" w:rsidRDefault="001061E9" w:rsidP="006D24A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качестве социально-педагогической поддержки семьи педагогами ясли – сада используются различные формы работы: круглые столы, индивидуальные консультации, беседы, подгрупповое консультирование семей, рекомендации для родителей.</w:t>
      </w:r>
    </w:p>
    <w:p w:rsidR="001061E9" w:rsidRDefault="001061E9" w:rsidP="006D24A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E32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22CF97" wp14:editId="0782A322">
            <wp:extent cx="3105150" cy="3581400"/>
            <wp:effectExtent l="0" t="0" r="0" b="0"/>
            <wp:docPr id="11" name="Рисунок 11" descr="C:\Users\User\Desktop\WhatsApp Image 2025-12-04 at 16.0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5-12-04 at 16.07.3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03" cy="362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 wp14:anchorId="298EA0FD" wp14:editId="5FC2C8EC">
            <wp:extent cx="2733675" cy="3552825"/>
            <wp:effectExtent l="0" t="0" r="9525" b="9525"/>
            <wp:docPr id="14" name="Рисунок 14" descr="WhatsApp Image 2024-11-27 at 09.29.2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4-11-27 at 09.29.29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4AE" w:rsidRDefault="00313F19" w:rsidP="00163A21">
      <w:pPr>
        <w:ind w:left="-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13F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313F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667000"/>
            <wp:effectExtent l="0" t="0" r="0" b="0"/>
            <wp:docPr id="2" name="Рисунок 2" descr="C:\Users\User\Desktop\WhatsApp Image 2025-12-04 at 16.0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5-12-04 at 16.07.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64" cy="266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39E" w:rsidRPr="001425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9FD6B" wp14:editId="40ABBD19">
            <wp:extent cx="3275855" cy="2780030"/>
            <wp:effectExtent l="0" t="0" r="1270" b="1270"/>
            <wp:docPr id="16" name="Рисунок 16" descr="C:\Users\User\Desktop\WhatsApp Image 2025-12-04 at 17.22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5-12-04 at 17.22.3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44" cy="285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9E" w:rsidRPr="005D73C6" w:rsidRDefault="0040621D" w:rsidP="00163A21">
      <w:pPr>
        <w:ind w:left="-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827D43">
        <w:rPr>
          <w:rFonts w:ascii="Times New Roman" w:hAnsi="Times New Roman" w:cs="Times New Roman"/>
          <w:sz w:val="28"/>
          <w:szCs w:val="28"/>
          <w:lang w:val="kk-KZ"/>
        </w:rPr>
        <w:t xml:space="preserve">Работа медицинского сотрудника в консультационном пункте ясли-сада заключается в оказании медицинской помощи, профилактики заболеваний и в консультировании родителей по вопросам зодровья детей, не посещающих дошкольные учреждения. Эта работа включает в себя разработку планов профиллактики, проведение индивидуальных </w:t>
      </w:r>
      <w:r>
        <w:rPr>
          <w:rFonts w:ascii="Times New Roman" w:hAnsi="Times New Roman" w:cs="Times New Roman"/>
          <w:sz w:val="28"/>
          <w:szCs w:val="28"/>
          <w:lang w:val="kk-KZ"/>
        </w:rPr>
        <w:t>и групповых консультаций для физического развития и укрепления здоровья детей, закаливание, профиллактика заболеваний, формирование гигиенических навыков, уход за детьми, а так же сотрудничество с другими специалистами.</w:t>
      </w:r>
    </w:p>
    <w:p w:rsidR="006D24AE" w:rsidRDefault="006D24AE" w:rsidP="006D24AE">
      <w:pPr>
        <w:jc w:val="both"/>
        <w:rPr>
          <w:noProof/>
          <w:lang w:val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</w:p>
    <w:p w:rsidR="004E321A" w:rsidRDefault="004E321A" w:rsidP="006D24A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42542" w:rsidRDefault="00142542" w:rsidP="006D24A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42542" w:rsidRPr="006D24AE" w:rsidRDefault="00142542" w:rsidP="006D24A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142542" w:rsidRPr="006D24A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BF5"/>
    <w:rsid w:val="000059EF"/>
    <w:rsid w:val="00041F3E"/>
    <w:rsid w:val="001061E9"/>
    <w:rsid w:val="00142542"/>
    <w:rsid w:val="00163A21"/>
    <w:rsid w:val="001D1A89"/>
    <w:rsid w:val="002412A4"/>
    <w:rsid w:val="00313F19"/>
    <w:rsid w:val="0040621D"/>
    <w:rsid w:val="0049739E"/>
    <w:rsid w:val="004E321A"/>
    <w:rsid w:val="00503CF7"/>
    <w:rsid w:val="005D73C6"/>
    <w:rsid w:val="006D24AE"/>
    <w:rsid w:val="00827D43"/>
    <w:rsid w:val="008625CB"/>
    <w:rsid w:val="008B56E3"/>
    <w:rsid w:val="008F7BF5"/>
    <w:rsid w:val="009B1C16"/>
    <w:rsid w:val="009F5DD9"/>
    <w:rsid w:val="00A25DC5"/>
    <w:rsid w:val="00B6715F"/>
    <w:rsid w:val="00BE1D17"/>
    <w:rsid w:val="00C8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450F2"/>
  <w15:chartTrackingRefBased/>
  <w15:docId w15:val="{80F88641-1292-4853-AD1A-74C45798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2025-12-04T11:34:00Z</dcterms:created>
  <dcterms:modified xsi:type="dcterms:W3CDTF">2025-12-04T13:00:00Z</dcterms:modified>
</cp:coreProperties>
</file>